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830"/>
      </w:tblGrid>
      <w:tr w:rsidR="00D72754" w:rsidRPr="00365BD5" w:rsidTr="003A79B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A79B8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A79B8">
              <w:rPr>
                <w:rFonts w:ascii="Times New Roman" w:hAnsi="Times New Roman" w:cs="Times New Roman"/>
                <w:b/>
                <w:bCs/>
                <w:u w:val="single"/>
              </w:rPr>
              <w:t>Topic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D72754" w:rsidRPr="00365BD5" w:rsidTr="003A79B8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AD2419" w:rsidP="003A7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Ancient Egypt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Teacher: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 Navo</w:t>
            </w:r>
          </w:p>
        </w:tc>
      </w:tr>
      <w:tr w:rsidR="00D72754" w:rsidRPr="00365BD5" w:rsidTr="003A79B8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  Social Studies</w:t>
            </w:r>
          </w:p>
        </w:tc>
      </w:tr>
      <w:tr w:rsidR="00D72754" w:rsidRPr="00365BD5" w:rsidTr="003A79B8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:  December </w:t>
            </w:r>
          </w:p>
        </w:tc>
      </w:tr>
      <w:tr w:rsidR="00D72754" w:rsidRPr="00365BD5" w:rsidTr="003A79B8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D72754" w:rsidRPr="00365BD5" w:rsidTr="003A79B8">
        <w:tc>
          <w:tcPr>
            <w:tcW w:w="3078" w:type="dxa"/>
            <w:tcBorders>
              <w:top w:val="single" w:sz="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are the major river systems?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How did the river systems support permanent settlements?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did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 agricultural techniques develop?  How did this allow </w:t>
            </w:r>
            <w:r>
              <w:rPr>
                <w:rFonts w:ascii="Times New Roman" w:hAnsi="Times New Roman" w:cs="Times New Roman"/>
                <w:b/>
                <w:bCs/>
              </w:rPr>
              <w:t>the development of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 cities?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are main features of the art and architecture?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was the role of trade in the eastern Mediterranean and Nile valley?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Why was Queen Hatshepsut significant to Ancient Egypt?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Who was Ramses the Great?  Why was he important?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79B8" w:rsidRPr="00365BD5" w:rsidTr="003A79B8">
        <w:tc>
          <w:tcPr>
            <w:tcW w:w="3078" w:type="dxa"/>
          </w:tcPr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3A79B8" w:rsidRPr="00365BD5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79B8" w:rsidRPr="00365BD5" w:rsidTr="003A79B8">
        <w:tc>
          <w:tcPr>
            <w:tcW w:w="3078" w:type="dxa"/>
          </w:tcPr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is the location of the Kush civilization?  What are its political, commercial, and cultural relationships with Egypt?</w:t>
            </w: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3A79B8" w:rsidRPr="00365BD5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was the written form used and how did it develop?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contributions did Ancient Egypt make to our modern world?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A79B8" w:rsidRDefault="003A79B8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Summary:</w:t>
            </w: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D72754" w:rsidRPr="00365BD5" w:rsidTr="003A79B8">
        <w:tc>
          <w:tcPr>
            <w:tcW w:w="10908" w:type="dxa"/>
            <w:gridSpan w:val="2"/>
          </w:tcPr>
          <w:p w:rsidR="00D72754" w:rsidRPr="003A79B8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</w:tbl>
    <w:p w:rsidR="00A1006E" w:rsidRPr="00365BD5" w:rsidRDefault="00A1006E" w:rsidP="003A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A1006E" w:rsidRPr="00365BD5" w:rsidSect="003A7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4"/>
    <w:rsid w:val="00365BD5"/>
    <w:rsid w:val="003A79B8"/>
    <w:rsid w:val="003E3FF5"/>
    <w:rsid w:val="008E0BEF"/>
    <w:rsid w:val="00A1006E"/>
    <w:rsid w:val="00AD2419"/>
    <w:rsid w:val="00D72754"/>
    <w:rsid w:val="00F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4E1BA6-FA24-44A5-8F3C-729614CA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Edna</cp:lastModifiedBy>
  <cp:revision>2</cp:revision>
  <cp:lastPrinted>2008-08-29T22:36:00Z</cp:lastPrinted>
  <dcterms:created xsi:type="dcterms:W3CDTF">2011-12-04T16:10:00Z</dcterms:created>
  <dcterms:modified xsi:type="dcterms:W3CDTF">2011-12-04T16:10:00Z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TC300034509990</vt:lpwstr>
  </property>
</Properties>
</file>